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1F4D78" w:themeColor="accent1" w:themeShade="7F">
    <v:background id="_x0000_s1025" o:bwmode="white" fillcolor="#1f4d78 [1604]" o:targetscreensize="1024,768">
      <v:fill color2="fill darken(157)" focusposition=".5,.5" focussize="" method="linear sigma" type="gradientRadial"/>
    </v:background>
  </w:background>
  <w:body>
    <w:p w:rsidR="008B5BDC" w:rsidRPr="008B5BDC" w:rsidRDefault="008E7AAB">
      <w:pPr>
        <w:rPr>
          <w:rFonts w:ascii="Arial Black" w:hAnsi="Arial Black"/>
          <w:b/>
          <w:color w:val="FFFFFF" w:themeColor="background1"/>
          <w:sz w:val="52"/>
          <w:szCs w:val="5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-8.85pt;margin-top:65.85pt;width:178.65pt;height:100.25pt;z-index:-251653120;mso-position-horizontal-relative:text;mso-position-vertical-relative:text;mso-width-relative:page;mso-height-relative:page">
            <v:imagedata r:id="rId4" o:title="x65yoehmzmyshmuqunfd_wdp"/>
          </v:shape>
        </w:pict>
      </w:r>
      <w:r>
        <w:rPr>
          <w:rFonts w:ascii="Arial Black" w:hAnsi="Arial Black"/>
          <w:b/>
          <w:color w:val="FFFFFF" w:themeColor="background1"/>
          <w:sz w:val="52"/>
          <w:szCs w:val="52"/>
        </w:rPr>
        <w:t>CAPTAIN AMERICA</w:t>
      </w:r>
    </w:p>
    <w:tbl>
      <w:tblPr>
        <w:tblStyle w:val="TableGrid"/>
        <w:tblW w:w="5000" w:type="pct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492"/>
        <w:gridCol w:w="2948"/>
        <w:gridCol w:w="518"/>
        <w:gridCol w:w="443"/>
        <w:gridCol w:w="821"/>
        <w:gridCol w:w="469"/>
        <w:gridCol w:w="3664"/>
      </w:tblGrid>
      <w:tr w:rsidR="008E7AAB" w:rsidRPr="008B5BDC" w:rsidTr="00F85C8D">
        <w:trPr>
          <w:cantSplit/>
          <w:trHeight w:val="1106"/>
        </w:trPr>
        <w:tc>
          <w:tcPr>
            <w:tcW w:w="1778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B5BDC" w:rsidRPr="00D8661E" w:rsidRDefault="008B5BDC">
            <w:pPr>
              <w:rPr>
                <w:rFonts w:ascii="Arial Black" w:hAnsi="Arial Black"/>
                <w:b/>
                <w:color w:val="FFFFFF" w:themeColor="background1"/>
                <w:sz w:val="52"/>
                <w:szCs w:val="52"/>
              </w:rPr>
            </w:pPr>
            <w:r w:rsidRPr="00D8661E">
              <w:rPr>
                <w:b/>
                <w:color w:val="FFFFFF" w:themeColor="background1"/>
              </w:rPr>
              <w:t>Margaret “Peggy” Carter (Public</w:t>
            </w:r>
            <w:r w:rsidRPr="00D8661E">
              <w:rPr>
                <w:b/>
                <w:color w:val="FFFFFF" w:themeColor="background1"/>
              </w:rPr>
              <w:t>)</w:t>
            </w:r>
          </w:p>
        </w:tc>
        <w:tc>
          <w:tcPr>
            <w:tcW w:w="289" w:type="pct"/>
            <w:tcBorders>
              <w:left w:val="nil"/>
            </w:tcBorders>
            <w:shd w:val="clear" w:color="auto" w:fill="002060"/>
            <w:textDirection w:val="btLr"/>
          </w:tcPr>
          <w:p w:rsidR="008B5BDC" w:rsidRPr="00A146CA" w:rsidRDefault="008B5BDC" w:rsidP="00A146CA">
            <w:pPr>
              <w:ind w:left="113" w:right="113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A146CA">
              <w:rPr>
                <w:b/>
                <w:color w:val="FFFFFF" w:themeColor="background1"/>
                <w:sz w:val="18"/>
                <w:szCs w:val="18"/>
              </w:rPr>
              <w:t>Affiliations</w:t>
            </w:r>
          </w:p>
        </w:tc>
        <w:tc>
          <w:tcPr>
            <w:tcW w:w="700" w:type="pct"/>
            <w:gridSpan w:val="2"/>
          </w:tcPr>
          <w:p w:rsidR="008B5BDC" w:rsidRDefault="00A146CA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6 </w:t>
            </w:r>
            <w:r w:rsidR="008B5BDC">
              <w:rPr>
                <w:color w:val="FFFFFF" w:themeColor="background1"/>
              </w:rPr>
              <w:t>SOLO</w:t>
            </w:r>
          </w:p>
          <w:p w:rsidR="008B5BDC" w:rsidRDefault="00A146CA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8 </w:t>
            </w:r>
            <w:r w:rsidR="008B5BDC">
              <w:rPr>
                <w:color w:val="FFFFFF" w:themeColor="background1"/>
              </w:rPr>
              <w:t>BUDDY</w:t>
            </w:r>
          </w:p>
          <w:p w:rsidR="008B5BDC" w:rsidRPr="008B5BDC" w:rsidRDefault="00A146CA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10 </w:t>
            </w:r>
            <w:r w:rsidR="008B5BDC">
              <w:rPr>
                <w:color w:val="FFFFFF" w:themeColor="background1"/>
              </w:rPr>
              <w:t>TE</w:t>
            </w:r>
            <w:bookmarkStart w:id="0" w:name="_GoBack"/>
            <w:bookmarkEnd w:id="0"/>
            <w:r w:rsidR="008B5BDC">
              <w:rPr>
                <w:color w:val="FFFFFF" w:themeColor="background1"/>
              </w:rPr>
              <w:t>AM</w:t>
            </w:r>
          </w:p>
        </w:tc>
        <w:tc>
          <w:tcPr>
            <w:tcW w:w="263" w:type="pct"/>
            <w:shd w:val="clear" w:color="auto" w:fill="002060"/>
            <w:textDirection w:val="btLr"/>
          </w:tcPr>
          <w:p w:rsidR="008B5BDC" w:rsidRPr="00A146CA" w:rsidRDefault="00A146CA" w:rsidP="00A146CA">
            <w:pPr>
              <w:ind w:left="113" w:right="113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A146CA">
              <w:rPr>
                <w:b/>
                <w:color w:val="FFFFFF" w:themeColor="background1"/>
                <w:sz w:val="18"/>
                <w:szCs w:val="18"/>
              </w:rPr>
              <w:t>Distinctions</w:t>
            </w:r>
          </w:p>
        </w:tc>
        <w:tc>
          <w:tcPr>
            <w:tcW w:w="1970" w:type="pct"/>
          </w:tcPr>
          <w:p w:rsidR="008B5BDC" w:rsidRPr="00151670" w:rsidRDefault="00A146CA">
            <w:pPr>
              <w:rPr>
                <w:b/>
                <w:color w:val="FFFFFF" w:themeColor="background1"/>
              </w:rPr>
            </w:pPr>
            <w:r w:rsidRPr="00151670">
              <w:rPr>
                <w:b/>
                <w:color w:val="FFFFFF" w:themeColor="background1"/>
              </w:rPr>
              <w:t>I KNOW MY WORTH</w:t>
            </w:r>
          </w:p>
          <w:p w:rsidR="00A146CA" w:rsidRPr="00151670" w:rsidRDefault="00A146CA">
            <w:pPr>
              <w:rPr>
                <w:b/>
                <w:color w:val="FFFFFF" w:themeColor="background1"/>
              </w:rPr>
            </w:pPr>
            <w:r w:rsidRPr="00151670">
              <w:rPr>
                <w:b/>
                <w:color w:val="FFFFFF" w:themeColor="background1"/>
              </w:rPr>
              <w:t>LEGENDAY PRESENCE</w:t>
            </w:r>
          </w:p>
          <w:p w:rsidR="00A146CA" w:rsidRPr="008B5BDC" w:rsidRDefault="00A146CA">
            <w:pPr>
              <w:rPr>
                <w:color w:val="FFFFFF" w:themeColor="background1"/>
              </w:rPr>
            </w:pPr>
            <w:r w:rsidRPr="00151670">
              <w:rPr>
                <w:b/>
                <w:color w:val="FFFFFF" w:themeColor="background1"/>
              </w:rPr>
              <w:t>ULTIMATE SOLDIER</w:t>
            </w:r>
          </w:p>
        </w:tc>
      </w:tr>
      <w:tr w:rsidR="00A146CA" w:rsidRPr="008B5BDC" w:rsidTr="00F85C8D">
        <w:trPr>
          <w:cantSplit/>
          <w:trHeight w:val="1376"/>
        </w:trPr>
        <w:tc>
          <w:tcPr>
            <w:tcW w:w="1778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146CA" w:rsidRPr="008B5BDC" w:rsidRDefault="00A146CA">
            <w:pPr>
              <w:rPr>
                <w:color w:val="FFFFFF" w:themeColor="background1"/>
              </w:rPr>
            </w:pPr>
          </w:p>
        </w:tc>
        <w:tc>
          <w:tcPr>
            <w:tcW w:w="289" w:type="pct"/>
            <w:tcBorders>
              <w:left w:val="nil"/>
            </w:tcBorders>
            <w:shd w:val="clear" w:color="auto" w:fill="auto"/>
          </w:tcPr>
          <w:p w:rsidR="00A146CA" w:rsidRDefault="008E7AAB" w:rsidP="00A146CA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noProof/>
                <w:color w:val="FFFFFF" w:themeColor="background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149746</wp:posOffset>
                      </wp:positionV>
                      <wp:extent cx="154112" cy="215757"/>
                      <wp:effectExtent l="0" t="0" r="17780" b="1333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112" cy="21575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8AB3BAC" id="Rectangle 1" o:spid="_x0000_s1026" style="position:absolute;margin-left:.55pt;margin-top:11.8pt;width:12.15pt;height:1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" fillcolor="white [3212]" strokecolor="#44546a [3215]" strokeweight="1pt"/>
                  </w:pict>
                </mc:Fallback>
              </mc:AlternateContent>
            </w:r>
            <w:r w:rsidR="00A146CA">
              <w:rPr>
                <w:b/>
                <w:color w:val="FFFFFF" w:themeColor="background1"/>
              </w:rPr>
              <w:t>XP</w:t>
            </w:r>
          </w:p>
          <w:p w:rsidR="00A146CA" w:rsidRDefault="00A146CA" w:rsidP="00A146CA">
            <w:pPr>
              <w:jc w:val="center"/>
              <w:rPr>
                <w:b/>
                <w:color w:val="FFFFFF" w:themeColor="background1"/>
              </w:rPr>
            </w:pPr>
          </w:p>
          <w:p w:rsidR="00A146CA" w:rsidRDefault="00A146CA" w:rsidP="00A146CA">
            <w:pPr>
              <w:jc w:val="center"/>
              <w:rPr>
                <w:b/>
                <w:color w:val="FFFFFF" w:themeColor="background1"/>
              </w:rPr>
            </w:pPr>
          </w:p>
          <w:p w:rsidR="00A146CA" w:rsidRPr="00A146CA" w:rsidRDefault="008E7AAB" w:rsidP="00A146CA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noProof/>
                <w:color w:val="FFFFFF" w:themeColor="background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E9AAD05" wp14:editId="3EEC9B44">
                      <wp:simplePos x="0" y="0"/>
                      <wp:positionH relativeFrom="column">
                        <wp:posOffset>3696</wp:posOffset>
                      </wp:positionH>
                      <wp:positionV relativeFrom="paragraph">
                        <wp:posOffset>144780</wp:posOffset>
                      </wp:positionV>
                      <wp:extent cx="154112" cy="215757"/>
                      <wp:effectExtent l="0" t="0" r="17780" b="1333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112" cy="21575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9D93406" id="Rectangle 2" o:spid="_x0000_s1026" style="position:absolute;margin-left:.3pt;margin-top:11.4pt;width:12.15pt;height:1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" fillcolor="white [3212]" strokecolor="#44546a [3215]" strokeweight="1pt"/>
                  </w:pict>
                </mc:Fallback>
              </mc:AlternateContent>
            </w:r>
            <w:r w:rsidR="00A146CA">
              <w:rPr>
                <w:b/>
                <w:color w:val="FFFFFF" w:themeColor="background1"/>
              </w:rPr>
              <w:t>PP</w:t>
            </w:r>
          </w:p>
        </w:tc>
        <w:tc>
          <w:tcPr>
            <w:tcW w:w="241" w:type="pct"/>
            <w:shd w:val="clear" w:color="auto" w:fill="002060"/>
            <w:textDirection w:val="btLr"/>
          </w:tcPr>
          <w:p w:rsidR="00A146CA" w:rsidRPr="00A146CA" w:rsidRDefault="00A146CA" w:rsidP="00A146CA">
            <w:pPr>
              <w:ind w:left="113" w:right="113"/>
              <w:rPr>
                <w:b/>
                <w:color w:val="FFFFFF" w:themeColor="background1"/>
                <w:sz w:val="18"/>
                <w:szCs w:val="18"/>
              </w:rPr>
            </w:pPr>
            <w:r w:rsidRPr="00A146CA">
              <w:rPr>
                <w:b/>
                <w:color w:val="FFFFFF" w:themeColor="background1"/>
                <w:sz w:val="18"/>
                <w:szCs w:val="18"/>
                <w:shd w:val="clear" w:color="auto" w:fill="002060"/>
              </w:rPr>
              <w:t>Stress</w:t>
            </w:r>
            <w:r w:rsidRPr="00A146CA">
              <w:rPr>
                <w:b/>
                <w:color w:val="FFFFFF" w:themeColor="background1"/>
                <w:sz w:val="18"/>
                <w:szCs w:val="18"/>
              </w:rPr>
              <w:t>/Trauma</w:t>
            </w:r>
          </w:p>
        </w:tc>
        <w:tc>
          <w:tcPr>
            <w:tcW w:w="2692" w:type="pct"/>
            <w:gridSpan w:val="3"/>
          </w:tcPr>
          <w:p w:rsidR="00A146CA" w:rsidRDefault="00A146CA">
            <w:pPr>
              <w:rPr>
                <w:color w:val="FFFFFF" w:themeColor="background1"/>
              </w:rPr>
            </w:pPr>
            <w:r w:rsidRPr="00A146CA">
              <w:rPr>
                <w:b/>
                <w:color w:val="FFFFFF" w:themeColor="background1"/>
              </w:rPr>
              <w:t>P</w:t>
            </w:r>
            <w:r>
              <w:rPr>
                <w:color w:val="FFFFFF" w:themeColor="background1"/>
              </w:rPr>
              <w:t xml:space="preserve">    4   6   8   10   12</w:t>
            </w:r>
          </w:p>
          <w:p w:rsidR="00A146CA" w:rsidRDefault="00A146CA">
            <w:pPr>
              <w:rPr>
                <w:color w:val="FFFFFF" w:themeColor="background1"/>
              </w:rPr>
            </w:pPr>
          </w:p>
          <w:p w:rsidR="00A146CA" w:rsidRDefault="00A146CA">
            <w:pPr>
              <w:rPr>
                <w:color w:val="FFFFFF" w:themeColor="background1"/>
              </w:rPr>
            </w:pPr>
            <w:r w:rsidRPr="00A146CA">
              <w:rPr>
                <w:b/>
                <w:color w:val="FFFFFF" w:themeColor="background1"/>
              </w:rPr>
              <w:t>M</w:t>
            </w:r>
            <w:r>
              <w:rPr>
                <w:color w:val="FFFFFF" w:themeColor="background1"/>
              </w:rPr>
              <w:t xml:space="preserve">   4   6   8   10   12</w:t>
            </w:r>
          </w:p>
          <w:p w:rsidR="00A146CA" w:rsidRDefault="00A146CA">
            <w:pPr>
              <w:rPr>
                <w:color w:val="FFFFFF" w:themeColor="background1"/>
              </w:rPr>
            </w:pPr>
          </w:p>
          <w:p w:rsidR="00A146CA" w:rsidRDefault="00A146CA">
            <w:pPr>
              <w:rPr>
                <w:color w:val="FFFFFF" w:themeColor="background1"/>
              </w:rPr>
            </w:pPr>
            <w:r w:rsidRPr="00A146CA">
              <w:rPr>
                <w:b/>
                <w:color w:val="FFFFFF" w:themeColor="background1"/>
              </w:rPr>
              <w:t>E</w:t>
            </w:r>
            <w:r>
              <w:rPr>
                <w:color w:val="FFFFFF" w:themeColor="background1"/>
              </w:rPr>
              <w:t xml:space="preserve">    4   6   8   10   12</w:t>
            </w:r>
          </w:p>
        </w:tc>
      </w:tr>
      <w:tr w:rsidR="00BC0939" w:rsidRPr="008B5BDC" w:rsidTr="00F85C8D">
        <w:trPr>
          <w:cantSplit/>
          <w:trHeight w:val="1376"/>
        </w:trPr>
        <w:tc>
          <w:tcPr>
            <w:tcW w:w="190" w:type="pct"/>
            <w:shd w:val="clear" w:color="auto" w:fill="002060"/>
            <w:textDirection w:val="btLr"/>
          </w:tcPr>
          <w:p w:rsidR="00BC0939" w:rsidRPr="00A146CA" w:rsidRDefault="00BC0939" w:rsidP="00F85C8D">
            <w:pPr>
              <w:ind w:left="113" w:right="113"/>
              <w:jc w:val="right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Power Sets</w:t>
            </w:r>
          </w:p>
        </w:tc>
        <w:tc>
          <w:tcPr>
            <w:tcW w:w="4810" w:type="pct"/>
            <w:gridSpan w:val="6"/>
          </w:tcPr>
          <w:p w:rsidR="00BC0939" w:rsidRPr="00F85C8D" w:rsidRDefault="00BC0939">
            <w:pPr>
              <w:rPr>
                <w:b/>
                <w:color w:val="FFFFFF" w:themeColor="background1"/>
                <w:sz w:val="32"/>
                <w:szCs w:val="32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  <w:r w:rsidRPr="00F85C8D">
              <w:rPr>
                <w:b/>
                <w:color w:val="FFFFFF" w:themeColor="background1"/>
                <w:sz w:val="32"/>
                <w:szCs w:val="32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VIBRANIUM-ALLOY SHIELD</w:t>
            </w:r>
          </w:p>
          <w:p w:rsidR="00BC0939" w:rsidRPr="00F85C8D" w:rsidRDefault="00D8661E" w:rsidP="00D8661E">
            <w:pPr>
              <w:tabs>
                <w:tab w:val="left" w:pos="906"/>
                <w:tab w:val="center" w:pos="4321"/>
              </w:tabs>
              <w:rPr>
                <w:b/>
                <w:color w:val="FFFFFF" w:themeColor="background1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  <w:r w:rsidRPr="00F85C8D">
              <w:rPr>
                <w:b/>
                <w:color w:val="FFFFFF" w:themeColor="background1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ab/>
            </w:r>
            <w:r w:rsidRPr="00F85C8D">
              <w:rPr>
                <w:b/>
                <w:color w:val="FFFFFF" w:themeColor="background1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ab/>
            </w:r>
            <w:r w:rsidR="00BC0939" w:rsidRPr="00F85C8D">
              <w:rPr>
                <w:b/>
                <w:color w:val="FFFFFF" w:themeColor="background1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12 GODLIKE REFLEXES    8 WEAPON</w:t>
            </w:r>
          </w:p>
          <w:p w:rsidR="00BC0939" w:rsidRPr="00F85C8D" w:rsidRDefault="00BC0939">
            <w:pPr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  <w:r w:rsidRPr="00F85C8D">
              <w:rPr>
                <w:b/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SFX:     </w:t>
            </w:r>
            <w:r w:rsidRPr="00F85C8D">
              <w:rPr>
                <w:i/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Area Attack</w:t>
            </w:r>
            <w:r w:rsidRPr="00F85C8D"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. Against multiple opponents, for every additional target add a D6 and keep an addition effect die.</w:t>
            </w:r>
          </w:p>
          <w:p w:rsidR="00BC0939" w:rsidRPr="00F85C8D" w:rsidRDefault="00BC0939" w:rsidP="00BC0939">
            <w:pPr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  <w:r w:rsidRPr="00F85C8D">
              <w:rPr>
                <w:b/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SFX</w:t>
            </w:r>
            <w:r w:rsidRPr="00F85C8D"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: </w:t>
            </w:r>
            <w:r w:rsidR="00D8661E" w:rsidRPr="00F85C8D"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    </w:t>
            </w:r>
            <w:r w:rsidRPr="00F85C8D">
              <w:rPr>
                <w:i/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Ricochet</w:t>
            </w:r>
            <w:r w:rsidRPr="00F85C8D"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. Against a single target, step up or double a </w:t>
            </w:r>
            <w:r w:rsidRPr="00F85C8D">
              <w:rPr>
                <w:i/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Weapon</w:t>
            </w:r>
            <w:r w:rsidRPr="00F85C8D"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 die. Remove the highest rolling die and use three dice for your total.</w:t>
            </w:r>
          </w:p>
          <w:p w:rsidR="00BC0939" w:rsidRPr="00F85C8D" w:rsidRDefault="00BC0939" w:rsidP="00BC0939">
            <w:pPr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  <w:r w:rsidRPr="00F85C8D">
              <w:rPr>
                <w:b/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Limit:</w:t>
            </w:r>
            <w:r w:rsidRPr="00F85C8D"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D8661E" w:rsidRPr="00F85C8D"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  </w:t>
            </w:r>
            <w:r w:rsidRPr="00F85C8D">
              <w:rPr>
                <w:i/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Gear.</w:t>
            </w:r>
            <w:r w:rsidRPr="00F85C8D"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 Shutdown </w:t>
            </w:r>
            <w:proofErr w:type="spellStart"/>
            <w:r w:rsidRPr="00F85C8D">
              <w:rPr>
                <w:i/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Vibranium</w:t>
            </w:r>
            <w:proofErr w:type="spellEnd"/>
            <w:r w:rsidRPr="00F85C8D">
              <w:rPr>
                <w:i/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-Alloy Shield</w:t>
            </w:r>
            <w:r w:rsidRPr="00F85C8D"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 to gain 1PP</w:t>
            </w:r>
            <w:r w:rsidR="00D8661E" w:rsidRPr="00F85C8D"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. Take an action vs. the doom pool to recover.</w:t>
            </w:r>
          </w:p>
          <w:p w:rsidR="00D8661E" w:rsidRPr="00F85C8D" w:rsidRDefault="00D8661E" w:rsidP="00F85C8D">
            <w:pPr>
              <w:tabs>
                <w:tab w:val="left" w:pos="2605"/>
                <w:tab w:val="center" w:pos="4321"/>
              </w:tabs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  <w:r w:rsidRPr="00F85C8D"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ab/>
            </w:r>
            <w:r w:rsidR="00F85C8D" w:rsidRPr="00F85C8D"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ab/>
            </w:r>
          </w:p>
          <w:p w:rsidR="00D8661E" w:rsidRPr="00F85C8D" w:rsidRDefault="00D8661E" w:rsidP="00D8661E">
            <w:pPr>
              <w:rPr>
                <w:b/>
                <w:color w:val="FFFFFF" w:themeColor="background1"/>
                <w:sz w:val="32"/>
                <w:szCs w:val="32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  <w:r w:rsidRPr="00F85C8D">
              <w:rPr>
                <w:b/>
                <w:color w:val="FFFFFF" w:themeColor="background1"/>
                <w:sz w:val="32"/>
                <w:szCs w:val="32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SUPER SOLDIER PROGRAM</w:t>
            </w:r>
          </w:p>
          <w:p w:rsidR="00D8661E" w:rsidRPr="00F85C8D" w:rsidRDefault="00D8661E" w:rsidP="00D8661E">
            <w:pPr>
              <w:jc w:val="center"/>
              <w:rPr>
                <w:b/>
                <w:color w:val="FFFFFF" w:themeColor="background1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  <w:r w:rsidRPr="00F85C8D">
              <w:rPr>
                <w:b/>
                <w:color w:val="FFFFFF" w:themeColor="background1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8 ENHANCED DURABILITY     8 ENHANCED REFLEXES</w:t>
            </w:r>
          </w:p>
          <w:p w:rsidR="00D8661E" w:rsidRPr="00F85C8D" w:rsidRDefault="00D8661E" w:rsidP="00D8661E">
            <w:pPr>
              <w:jc w:val="center"/>
              <w:rPr>
                <w:b/>
                <w:color w:val="FFFFFF" w:themeColor="background1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  <w:r w:rsidRPr="00F85C8D">
              <w:rPr>
                <w:b/>
                <w:color w:val="FFFFFF" w:themeColor="background1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8 ENHANCED STAMINA      8 ENHANCED STRENGTH</w:t>
            </w:r>
          </w:p>
          <w:p w:rsidR="00D8661E" w:rsidRPr="00F85C8D" w:rsidRDefault="00D8661E" w:rsidP="00D8661E">
            <w:pPr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  <w:r w:rsidRPr="00F85C8D">
              <w:rPr>
                <w:b/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SFX:     </w:t>
            </w:r>
            <w:r w:rsidRPr="00F85C8D">
              <w:rPr>
                <w:i/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Immunity. </w:t>
            </w:r>
            <w:r w:rsidRPr="00F85C8D"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Spend 1PP to ignore stress, trauma or complications from poison, disease, or fatigue.</w:t>
            </w:r>
          </w:p>
          <w:p w:rsidR="00D8661E" w:rsidRPr="00F85C8D" w:rsidRDefault="00D8661E" w:rsidP="00D8661E">
            <w:pPr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  <w:r w:rsidRPr="00F85C8D">
              <w:rPr>
                <w:b/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SFX:     </w:t>
            </w:r>
            <w:r w:rsidRPr="00F85C8D">
              <w:rPr>
                <w:i/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Last Ditch Effort. </w:t>
            </w:r>
            <w:r w:rsidRPr="00F85C8D"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Step up or double any </w:t>
            </w:r>
            <w:r w:rsidRPr="00F85C8D">
              <w:rPr>
                <w:i/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Super-Soldier Program</w:t>
            </w:r>
            <w:r w:rsidRPr="00F85C8D"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 die on your next roll, or spend 1PP to do both. Then shut down that power. Activate an opportunity to recover the power or recover during a Transition scene.</w:t>
            </w:r>
          </w:p>
          <w:p w:rsidR="00D8661E" w:rsidRPr="00F85C8D" w:rsidRDefault="00D8661E" w:rsidP="00D8661E">
            <w:pPr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  <w:r w:rsidRPr="00F85C8D">
              <w:rPr>
                <w:b/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Limit:   </w:t>
            </w:r>
            <w:r w:rsidRPr="00F85C8D">
              <w:rPr>
                <w:i/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Patriot. </w:t>
            </w:r>
            <w:r w:rsidRPr="00F85C8D"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Step up emotional stress inflicted by government forces or popular opinion to gain 1PP.</w:t>
            </w:r>
          </w:p>
          <w:p w:rsidR="00D8661E" w:rsidRPr="00F85C8D" w:rsidRDefault="00D8661E" w:rsidP="00BC0939">
            <w:pPr>
              <w:rPr>
                <w:b/>
                <w:color w:val="FFFFFF" w:themeColor="background1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BC0939" w:rsidRPr="008B5BDC" w:rsidTr="008E7AAB">
        <w:trPr>
          <w:cantSplit/>
          <w:trHeight w:val="890"/>
        </w:trPr>
        <w:tc>
          <w:tcPr>
            <w:tcW w:w="190" w:type="pct"/>
            <w:shd w:val="clear" w:color="auto" w:fill="002060"/>
            <w:textDirection w:val="btLr"/>
          </w:tcPr>
          <w:p w:rsidR="00BC0939" w:rsidRDefault="00BC0939" w:rsidP="00F85C8D">
            <w:pPr>
              <w:ind w:left="113" w:right="113"/>
              <w:jc w:val="right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Specs</w:t>
            </w:r>
          </w:p>
        </w:tc>
        <w:tc>
          <w:tcPr>
            <w:tcW w:w="4810" w:type="pct"/>
            <w:gridSpan w:val="6"/>
            <w:tcBorders>
              <w:bottom w:val="single" w:sz="4" w:space="0" w:color="auto"/>
            </w:tcBorders>
          </w:tcPr>
          <w:p w:rsidR="00BC0939" w:rsidRPr="00F85C8D" w:rsidRDefault="00D8661E" w:rsidP="00D8661E">
            <w:pPr>
              <w:jc w:val="center"/>
              <w:rPr>
                <w:b/>
                <w:color w:val="FFFFFF" w:themeColor="background1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  <w:r w:rsidRPr="00F85C8D">
              <w:rPr>
                <w:b/>
                <w:color w:val="FFFFFF" w:themeColor="background1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8 ACROBATIC EXPERT      8 COVERT EXPERT      8 LEADERSHIP EXPERT</w:t>
            </w:r>
          </w:p>
          <w:p w:rsidR="00D8661E" w:rsidRPr="00F85C8D" w:rsidRDefault="00D8661E" w:rsidP="00D8661E">
            <w:pPr>
              <w:jc w:val="center"/>
              <w:rPr>
                <w:b/>
                <w:color w:val="FFFFFF" w:themeColor="background1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</w:p>
          <w:p w:rsidR="00D8661E" w:rsidRPr="00F85C8D" w:rsidRDefault="00D8661E" w:rsidP="00D8661E">
            <w:pPr>
              <w:jc w:val="center"/>
              <w:rPr>
                <w:b/>
                <w:color w:val="FFFFFF" w:themeColor="background1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  <w:r w:rsidRPr="00F85C8D">
              <w:rPr>
                <w:b/>
                <w:color w:val="FFFFFF" w:themeColor="background1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10 COMBAT MASTER      8 PSYCH EXPERT      8 VEHICLE EXPERT</w:t>
            </w:r>
          </w:p>
        </w:tc>
      </w:tr>
      <w:tr w:rsidR="00BC0939" w:rsidRPr="008B5BDC" w:rsidTr="008E7AAB">
        <w:trPr>
          <w:cantSplit/>
          <w:trHeight w:val="1376"/>
        </w:trPr>
        <w:tc>
          <w:tcPr>
            <w:tcW w:w="190" w:type="pct"/>
            <w:shd w:val="clear" w:color="auto" w:fill="002060"/>
            <w:textDirection w:val="btLr"/>
          </w:tcPr>
          <w:p w:rsidR="00BC0939" w:rsidRDefault="00BC0939" w:rsidP="00F85C8D">
            <w:pPr>
              <w:ind w:left="113" w:right="113"/>
              <w:jc w:val="right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Milestones</w:t>
            </w:r>
          </w:p>
        </w:tc>
        <w:tc>
          <w:tcPr>
            <w:tcW w:w="4810" w:type="pct"/>
            <w:gridSpan w:val="6"/>
            <w:tcBorders>
              <w:bottom w:val="single" w:sz="4" w:space="0" w:color="auto"/>
            </w:tcBorders>
          </w:tcPr>
          <w:p w:rsidR="00F85C8D" w:rsidRPr="00F85C8D" w:rsidRDefault="00F85C8D" w:rsidP="00F85C8D">
            <w:pPr>
              <w:rPr>
                <w:b/>
                <w:color w:val="FFFFFF" w:themeColor="background1"/>
                <w:sz w:val="32"/>
                <w:szCs w:val="32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b/>
                <w:color w:val="FFFFFF" w:themeColor="background1"/>
                <w:sz w:val="32"/>
                <w:szCs w:val="32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IN STEVE’S MEMORY</w:t>
            </w:r>
          </w:p>
          <w:p w:rsidR="00BC0939" w:rsidRDefault="00F85C8D" w:rsidP="00F85C8D">
            <w:pPr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b/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1XP </w:t>
            </w:r>
            <w:r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when you speak to another character about how Steve Rogers was killed by Nazis.</w:t>
            </w:r>
          </w:p>
          <w:p w:rsidR="00F85C8D" w:rsidRDefault="00F85C8D" w:rsidP="00F85C8D">
            <w:pPr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b/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3XP </w:t>
            </w:r>
            <w:r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when you cause physical trauma to a Nazi or member of Hydra.</w:t>
            </w:r>
          </w:p>
          <w:p w:rsidR="00F85C8D" w:rsidRDefault="00F85C8D" w:rsidP="00F85C8D">
            <w:pPr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b/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10XP</w:t>
            </w:r>
            <w:r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 when you either avenge Steve’s death by killing an important Nazi or Hydra leader, or give up the shield and leave the past behind.</w:t>
            </w:r>
          </w:p>
          <w:p w:rsidR="00F85C8D" w:rsidRDefault="00F85C8D" w:rsidP="00F85C8D">
            <w:pPr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</w:p>
          <w:p w:rsidR="00F85C8D" w:rsidRPr="00F85C8D" w:rsidRDefault="00F85C8D" w:rsidP="00F85C8D">
            <w:pPr>
              <w:rPr>
                <w:b/>
                <w:color w:val="FFFFFF" w:themeColor="background1"/>
                <w:sz w:val="32"/>
                <w:szCs w:val="32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b/>
                <w:color w:val="FFFFFF" w:themeColor="background1"/>
                <w:sz w:val="32"/>
                <w:szCs w:val="32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LOOK WHAT I HAVE TO DEAL WITH</w:t>
            </w:r>
          </w:p>
          <w:p w:rsidR="00F85C8D" w:rsidRDefault="00F85C8D" w:rsidP="00F85C8D">
            <w:pPr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b/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1XP </w:t>
            </w:r>
            <w:r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when you first demonstrate your competence to a man who writes you </w:t>
            </w:r>
            <w:proofErr w:type="gramStart"/>
            <w:r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off.</w:t>
            </w:r>
            <w:proofErr w:type="gramEnd"/>
          </w:p>
          <w:p w:rsidR="00F85C8D" w:rsidRDefault="00F85C8D" w:rsidP="00F85C8D">
            <w:pPr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b/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3XP </w:t>
            </w:r>
            <w:r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when you rescue someone who is in peril.</w:t>
            </w:r>
          </w:p>
          <w:p w:rsidR="00F85C8D" w:rsidRPr="00F85C8D" w:rsidRDefault="00F85C8D" w:rsidP="00F85C8D">
            <w:pPr>
              <w:rPr>
                <w:color w:val="FFFFFF" w:themeColor="background1"/>
                <w14:textOutline w14:w="9525" w14:cap="rnd" w14:cmpd="sng" w14:algn="ctr">
                  <w14:solidFill>
                    <w14:srgbClr w14:val="002060"/>
                  </w14:solidFill>
                  <w14:prstDash w14:val="solid"/>
                  <w14:bevel/>
                </w14:textOutline>
              </w:rPr>
            </w:pPr>
            <w:r>
              <w:rPr>
                <w:b/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 xml:space="preserve">10XP </w:t>
            </w:r>
            <w:r>
              <w:rPr>
                <w:color w:val="FFFFFF" w:themeColor="background1"/>
                <w:sz w:val="20"/>
                <w:szCs w:val="20"/>
                <w14:textOutline w14:w="3175" w14:cap="rnd" w14:cmpd="sng" w14:algn="ctr">
                  <w14:noFill/>
                  <w14:prstDash w14:val="solid"/>
                  <w14:bevel/>
                </w14:textOutline>
              </w:rPr>
              <w:t>when you either convince a misogynistic blowhard that you’re every bit as capable as anyone else, or realize it’s not worth the effort and stop working with them.</w:t>
            </w:r>
          </w:p>
        </w:tc>
      </w:tr>
    </w:tbl>
    <w:p w:rsidR="00BC0939" w:rsidRPr="00BC0939" w:rsidRDefault="00BC0939" w:rsidP="008E7AAB">
      <w:pPr>
        <w:jc w:val="center"/>
        <w:rPr>
          <w:color w:val="FFFFFF" w:themeColor="background1"/>
          <w:sz w:val="16"/>
          <w:szCs w:val="16"/>
        </w:rPr>
      </w:pPr>
      <w:proofErr w:type="spellStart"/>
      <w:r w:rsidRPr="00BC0939">
        <w:rPr>
          <w:color w:val="FFFFFF" w:themeColor="background1"/>
          <w:sz w:val="16"/>
          <w:szCs w:val="16"/>
        </w:rPr>
        <w:t>Datafile</w:t>
      </w:r>
      <w:proofErr w:type="spellEnd"/>
      <w:r w:rsidRPr="00BC0939">
        <w:rPr>
          <w:color w:val="FFFFFF" w:themeColor="background1"/>
          <w:sz w:val="16"/>
          <w:szCs w:val="16"/>
        </w:rPr>
        <w:t xml:space="preserve"> created by Mark Meredith (marvelplotpoints.com)</w:t>
      </w:r>
      <w:r>
        <w:rPr>
          <w:color w:val="FFFFFF" w:themeColor="background1"/>
          <w:sz w:val="16"/>
          <w:szCs w:val="16"/>
        </w:rPr>
        <w:br/>
      </w:r>
      <w:r w:rsidRPr="00BC0939">
        <w:rPr>
          <w:color w:val="FFFFFF" w:themeColor="background1"/>
          <w:sz w:val="16"/>
          <w:szCs w:val="16"/>
        </w:rPr>
        <w:t xml:space="preserve">Images and names of characters and locations, unless expressly stated are trademark and copyright </w:t>
      </w:r>
      <w:r>
        <w:rPr>
          <w:color w:val="FFFFFF" w:themeColor="background1"/>
          <w:sz w:val="16"/>
          <w:szCs w:val="16"/>
        </w:rPr>
        <w:t>Marvel &amp; Subs.</w:t>
      </w:r>
      <w:r>
        <w:rPr>
          <w:color w:val="FFFFFF" w:themeColor="background1"/>
          <w:sz w:val="16"/>
          <w:szCs w:val="16"/>
        </w:rPr>
        <w:br/>
      </w:r>
      <w:r w:rsidRPr="00BC0939">
        <w:rPr>
          <w:color w:val="FFFFFF" w:themeColor="background1"/>
          <w:sz w:val="16"/>
          <w:szCs w:val="16"/>
        </w:rPr>
        <w:t>Heroic Roleplaying &amp; the Cortex Plus system trad</w:t>
      </w:r>
      <w:r>
        <w:rPr>
          <w:color w:val="FFFFFF" w:themeColor="background1"/>
          <w:sz w:val="16"/>
          <w:szCs w:val="16"/>
        </w:rPr>
        <w:t>emark Magic Vacuum Productions.</w:t>
      </w:r>
      <w:r>
        <w:rPr>
          <w:color w:val="FFFFFF" w:themeColor="background1"/>
          <w:sz w:val="16"/>
          <w:szCs w:val="16"/>
        </w:rPr>
        <w:br/>
      </w:r>
      <w:r w:rsidRPr="00BC0939">
        <w:rPr>
          <w:color w:val="FFFFFF" w:themeColor="background1"/>
          <w:sz w:val="16"/>
          <w:szCs w:val="16"/>
        </w:rPr>
        <w:t xml:space="preserve">This </w:t>
      </w:r>
      <w:proofErr w:type="spellStart"/>
      <w:r w:rsidRPr="00BC0939">
        <w:rPr>
          <w:color w:val="FFFFFF" w:themeColor="background1"/>
          <w:sz w:val="16"/>
          <w:szCs w:val="16"/>
        </w:rPr>
        <w:t>datafile</w:t>
      </w:r>
      <w:proofErr w:type="spellEnd"/>
      <w:r w:rsidRPr="00BC0939">
        <w:rPr>
          <w:color w:val="FFFFFF" w:themeColor="background1"/>
          <w:sz w:val="16"/>
          <w:szCs w:val="16"/>
        </w:rPr>
        <w:t xml:space="preserve"> is a work of fandom and is not intended to profit from or infringe on the rights of Marvel, Margaret Weis Productions, or Magic Vacuum.</w:t>
      </w:r>
    </w:p>
    <w:sectPr w:rsidR="00BC0939" w:rsidRPr="00BC09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BDC"/>
    <w:rsid w:val="00151670"/>
    <w:rsid w:val="0023108F"/>
    <w:rsid w:val="00514F4C"/>
    <w:rsid w:val="008B5BDC"/>
    <w:rsid w:val="008E7AAB"/>
    <w:rsid w:val="009D21CC"/>
    <w:rsid w:val="00A146CA"/>
    <w:rsid w:val="00BC0939"/>
    <w:rsid w:val="00D8661E"/>
    <w:rsid w:val="00F85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chartTrackingRefBased/>
  <w15:docId w15:val="{75B2A2F7-7BA4-4136-AA09-36E7FAF3C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5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Department of Defense</Company>
  <LinksUpToDate>false</LinksUpToDate>
  <CharactersWithSpaces>2410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Meredith, Marcus J PO1 USN C5F BAHRAIN</dc:creator>
  <cp:keywords/>
  <dc:description/>
  <cp:lastModifiedBy>Meredith, Marcus J PO1 USN C5F BAHRAIN</cp:lastModifiedBy>
  <cp:revision>4</cp:revision>
  <dcterms:created xsi:type="dcterms:W3CDTF">2018-05-03T10:53:00Z</dcterms:created>
  <dcterms:modified xsi:type="dcterms:W3CDTF">2018-05-03T12:05:00Z</dcterms:modified>
</cp:coreProperties>
</file>